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2C9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Nr.395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62C9A">
        <w:rPr>
          <w:rFonts w:ascii="Times New Roman" w:eastAsia="Arial Unicode MS" w:hAnsi="Times New Roman" w:cs="Times New Roman"/>
          <w:sz w:val="24"/>
          <w:szCs w:val="24"/>
          <w:lang w:eastAsia="lv-LV"/>
        </w:rPr>
        <w:t>19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8C350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62C9A" w:rsidRPr="00462C9A" w:rsidRDefault="00462C9A" w:rsidP="008C350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62C9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bai “Aronas pīlādzis” projekta </w:t>
      </w:r>
      <w:r w:rsidRPr="00462C9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“SIS Kusā” (Skaņu ierakstu studija “Kusā”) īstenošanai</w:t>
      </w:r>
    </w:p>
    <w:p w:rsidR="00462C9A" w:rsidRPr="00462C9A" w:rsidRDefault="00462C9A" w:rsidP="008C350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62C9A" w:rsidRPr="00462C9A" w:rsidRDefault="00462C9A" w:rsidP="008C350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“Aronas pīlādzis” </w:t>
      </w:r>
      <w:proofErr w:type="spellStart"/>
      <w:r w:rsidRPr="00462C9A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462C9A">
        <w:rPr>
          <w:rFonts w:ascii="Times New Roman" w:eastAsia="Calibri" w:hAnsi="Times New Roman" w:cs="Times New Roman"/>
          <w:sz w:val="24"/>
          <w:szCs w:val="24"/>
        </w:rPr>
        <w:t>. Nr. 40008143032, Skolas iela 3, Kusa, Aronas pagasts, Madonas novads, valdes priekšsēdētājas Ivetas Kaparkalējas iesniegumu ar lūgumu piešķirt biedrībai līdzfinansējumu 10%, tas ir 750,00 EUR(septiņi simti piecdesmit eiro, 00 centi) apmērā projekta  “SIS Kusā” īstenošanai.</w:t>
      </w:r>
    </w:p>
    <w:p w:rsidR="00462C9A" w:rsidRPr="00462C9A" w:rsidRDefault="00462C9A" w:rsidP="008C35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C9A">
        <w:rPr>
          <w:rFonts w:ascii="Times New Roman" w:eastAsia="Calibri" w:hAnsi="Times New Roman" w:cs="Times New Roman"/>
          <w:sz w:val="24"/>
          <w:szCs w:val="24"/>
        </w:rPr>
        <w:tab/>
        <w:t>Projekta kopējās izmaksas 7500.00 EUR (</w:t>
      </w:r>
      <w:r w:rsidRPr="00462C9A">
        <w:rPr>
          <w:rFonts w:ascii="Times New Roman" w:eastAsia="Calibri" w:hAnsi="Times New Roman" w:cs="Times New Roman"/>
          <w:i/>
          <w:sz w:val="24"/>
          <w:szCs w:val="24"/>
        </w:rPr>
        <w:t>septiņi tūkstoši pieci simti euro, 00 centi</w:t>
      </w:r>
      <w:r w:rsidRPr="00462C9A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462C9A" w:rsidRPr="00462C9A" w:rsidRDefault="00462C9A" w:rsidP="008C350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>Projekts tiks iesniegts Madonas novada fonda atklāta projektu konkursa Latvijas Lauku attīstības programmas 2014. – 2020. gadam apakšpasākuma: 19.2 “Darbības īstenošana saskaņā ar sabiedrības virzītas vietējās attīstības stratēģiju” aktivitātē: 19.2.2. “Vietas potenciāla attīstības iniciatīvas”.</w:t>
      </w:r>
    </w:p>
    <w:p w:rsidR="00462C9A" w:rsidRPr="00462C9A" w:rsidRDefault="00462C9A" w:rsidP="008C350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>Projekta mērķis: Atbalstīt jauniešus aktīvi iesaistīties iniciatīvu veidošanā un realizēšanā, veicinot pilsonisko aktivitāti atbilstoši vecumam, interesēm un vajadzībām.</w:t>
      </w:r>
    </w:p>
    <w:p w:rsidR="00462C9A" w:rsidRPr="00462C9A" w:rsidRDefault="00462C9A" w:rsidP="008C35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 xml:space="preserve">Projektā plānotie uzdevumi: </w:t>
      </w:r>
    </w:p>
    <w:p w:rsidR="00462C9A" w:rsidRPr="00462C9A" w:rsidRDefault="00462C9A" w:rsidP="008C3508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>Radīt jauniešiem iespēju realizēt savas iniciatīvas, uzņemties atbildību par savu ieceru realizēšanu.</w:t>
      </w:r>
    </w:p>
    <w:p w:rsidR="00462C9A" w:rsidRPr="00462C9A" w:rsidRDefault="00462C9A" w:rsidP="008C3508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>Apgūt jaunas prasmes skaņu ierakstu veidošanā.</w:t>
      </w:r>
    </w:p>
    <w:p w:rsidR="00462C9A" w:rsidRPr="00462C9A" w:rsidRDefault="00462C9A" w:rsidP="008C3508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>Veicināt jauniešu pieejamību un sadarbību starp Madonas novada jauniešu centriem, iesaistoties dažādās jauniešu aktivitātēs mūzikā.</w:t>
      </w:r>
    </w:p>
    <w:p w:rsidR="00462C9A" w:rsidRPr="00462C9A" w:rsidRDefault="00462C9A" w:rsidP="008C350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>Realizējot projektu “SIS Kusā” tiks izveidota skaņu ierakstu studija, iegādāts nepieciešamais aprīkojums skaņu studijas izveidošanai.</w:t>
      </w:r>
    </w:p>
    <w:p w:rsidR="00462C9A" w:rsidRPr="00462C9A" w:rsidRDefault="00462C9A" w:rsidP="008C350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C9A">
        <w:rPr>
          <w:rFonts w:ascii="Times New Roman" w:eastAsia="Calibri" w:hAnsi="Times New Roman" w:cs="Times New Roman"/>
          <w:sz w:val="24"/>
          <w:szCs w:val="24"/>
        </w:rPr>
        <w:t>Lai nodrošinātu projekta “SIS Kusā” īstenošanu, projekta apstiprināšanas gadījumā ir nepieciešams biedrībai “Aronas pīlādzis” piešķirt Madonas novada pašvaldības līdzfinansējumu 750.00 EUR (</w:t>
      </w:r>
      <w:r w:rsidRPr="00462C9A">
        <w:rPr>
          <w:rFonts w:ascii="Times New Roman" w:eastAsia="Calibri" w:hAnsi="Times New Roman" w:cs="Times New Roman"/>
          <w:i/>
          <w:sz w:val="24"/>
          <w:szCs w:val="24"/>
        </w:rPr>
        <w:t>septiņi simti piecdesmit euro, 00 centi</w:t>
      </w:r>
      <w:r w:rsidRPr="00462C9A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462C9A" w:rsidRPr="00305D25" w:rsidRDefault="00462C9A" w:rsidP="008C350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62C9A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462C9A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462C9A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Lungevičs,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62C9A" w:rsidRPr="00462C9A" w:rsidRDefault="00462C9A" w:rsidP="008C350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2902" w:rsidRDefault="002A2902" w:rsidP="008C3508">
      <w:pPr>
        <w:pStyle w:val="Sarakstarindkopa"/>
        <w:numPr>
          <w:ilvl w:val="0"/>
          <w:numId w:val="36"/>
        </w:numPr>
        <w:spacing w:after="0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lastRenderedPageBreak/>
        <w:t>Projekta “SIS Kusā” apstiprināšanas gadījumā, piešķirt biedrībai “Aronas pīlādzis” līdzfinansējumu 10 % apmērā no projekta attiecināmajām izmaksām, bet ne vairāk kā EUR 1 400,00 (</w:t>
      </w:r>
      <w:r w:rsidRPr="008C3508">
        <w:rPr>
          <w:rFonts w:ascii="Times New Roman" w:eastAsia="Times New Roman" w:hAnsi="Times New Roman"/>
          <w:i/>
          <w:sz w:val="24"/>
          <w:szCs w:val="24"/>
          <w:lang w:eastAsia="lv-LV" w:bidi="lo-LA"/>
        </w:rPr>
        <w:t>viens tūkstotis četri simti euro, 00 centi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).</w:t>
      </w:r>
    </w:p>
    <w:p w:rsidR="002A2902" w:rsidRDefault="002A2902" w:rsidP="008C3508">
      <w:pPr>
        <w:pStyle w:val="Sarakstarindkopa"/>
        <w:numPr>
          <w:ilvl w:val="0"/>
          <w:numId w:val="36"/>
        </w:numPr>
        <w:spacing w:after="0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Projekta apstiprināšanas gadījumā, Madonas novada pašvaldībai slēgt līgumu ar biedrību “Aronas pīlādzis” par finansējuma piešķiršanu, izlietošanu un pārskata iesniegšanu par finansējuma izlietojumu.</w:t>
      </w:r>
    </w:p>
    <w:p w:rsidR="00EE106B" w:rsidRDefault="00EE106B" w:rsidP="008C350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073D6" w:rsidRDefault="009073D6" w:rsidP="008C35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2EED" w:rsidRPr="00F55E67" w:rsidRDefault="00F42EED" w:rsidP="008C35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bookmarkStart w:id="6" w:name="_GoBack"/>
      <w:bookmarkEnd w:id="6"/>
    </w:p>
    <w:p w:rsidR="005F597A" w:rsidRPr="00F37562" w:rsidRDefault="00DA4341" w:rsidP="008C350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2510"/>
    <w:multiLevelType w:val="hybridMultilevel"/>
    <w:tmpl w:val="81728E38"/>
    <w:lvl w:ilvl="0" w:tplc="3BC0C19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5"/>
  </w:num>
  <w:num w:numId="12">
    <w:abstractNumId w:val="4"/>
  </w:num>
  <w:num w:numId="13">
    <w:abstractNumId w:val="27"/>
  </w:num>
  <w:num w:numId="14">
    <w:abstractNumId w:val="28"/>
  </w:num>
  <w:num w:numId="15">
    <w:abstractNumId w:val="8"/>
  </w:num>
  <w:num w:numId="16">
    <w:abstractNumId w:val="9"/>
  </w:num>
  <w:num w:numId="17">
    <w:abstractNumId w:val="32"/>
  </w:num>
  <w:num w:numId="18">
    <w:abstractNumId w:val="3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1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902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23E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508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2E08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1062-CD54-42C2-B348-3101FCD9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2019-09-27T15:24:00Z</cp:lastPrinted>
  <dcterms:created xsi:type="dcterms:W3CDTF">2019-09-27T15:25:00Z</dcterms:created>
  <dcterms:modified xsi:type="dcterms:W3CDTF">2019-09-27T15:25:00Z</dcterms:modified>
</cp:coreProperties>
</file>